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11" w:rsidRDefault="00DA5DBB">
      <w:pPr>
        <w:rPr>
          <w:sz w:val="24"/>
        </w:rPr>
      </w:pPr>
      <w:r w:rsidRPr="00D02B36">
        <w:rPr>
          <w:sz w:val="24"/>
          <w:lang w:val="en-US"/>
        </w:rPr>
        <w:t xml:space="preserve">                                    </w:t>
      </w:r>
    </w:p>
    <w:p w:rsidR="00DA5DBB" w:rsidRPr="00D02B36" w:rsidRDefault="00DA5DBB">
      <w:pPr>
        <w:rPr>
          <w:sz w:val="24"/>
        </w:rPr>
      </w:pPr>
      <w:r w:rsidRPr="00D02B36"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706DF6" w:rsidRPr="00706DF6" w:rsidRDefault="00993427" w:rsidP="002E27E5">
      <w:pPr>
        <w:rPr>
          <w:rFonts w:ascii="Arial" w:hAnsi="Arial" w:cs="Arial"/>
          <w:sz w:val="32"/>
          <w:lang w:val="en-US"/>
        </w:rPr>
      </w:pPr>
      <w:r w:rsidRPr="00EF0F33">
        <w:rPr>
          <w:rFonts w:ascii="Arial" w:hAnsi="Arial" w:cs="Arial"/>
          <w:sz w:val="24"/>
        </w:rPr>
        <w:t xml:space="preserve">                                        </w:t>
      </w:r>
      <w:r w:rsidR="007842D0" w:rsidRPr="00EF0F33">
        <w:rPr>
          <w:rFonts w:ascii="Arial" w:hAnsi="Arial" w:cs="Arial"/>
          <w:sz w:val="24"/>
          <w:lang w:val="en-US"/>
        </w:rPr>
        <w:t xml:space="preserve">  </w:t>
      </w:r>
      <w:r w:rsidR="007A15A5" w:rsidRPr="00EF0F33">
        <w:rPr>
          <w:rFonts w:ascii="Arial" w:hAnsi="Arial" w:cs="Arial"/>
          <w:sz w:val="24"/>
          <w:lang w:val="en-US"/>
        </w:rPr>
        <w:t xml:space="preserve"> </w:t>
      </w:r>
      <w:r w:rsidR="005D3FA0" w:rsidRPr="00EF0F33">
        <w:rPr>
          <w:rFonts w:ascii="Arial" w:hAnsi="Arial" w:cs="Arial"/>
          <w:sz w:val="24"/>
          <w:lang w:val="en-US"/>
        </w:rPr>
        <w:t xml:space="preserve">  </w:t>
      </w:r>
    </w:p>
    <w:p w:rsidR="00E17F11" w:rsidRPr="00EF0F33" w:rsidRDefault="00706DF6" w:rsidP="00A9586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   </w:t>
      </w:r>
      <w:r w:rsidR="007F27B8" w:rsidRPr="00EF0F33">
        <w:rPr>
          <w:rFonts w:ascii="Arial" w:hAnsi="Arial" w:cs="Arial"/>
          <w:sz w:val="24"/>
        </w:rPr>
        <w:t>Түлээ нүүрсний хөнгөлөлт үзүүлэх</w:t>
      </w:r>
      <w:r w:rsidR="00C14E7A" w:rsidRPr="00EF0F33">
        <w:rPr>
          <w:rFonts w:ascii="Arial" w:hAnsi="Arial" w:cs="Arial"/>
          <w:sz w:val="24"/>
        </w:rPr>
        <w:t xml:space="preserve"> </w:t>
      </w:r>
      <w:r w:rsidR="00EE1A3D" w:rsidRPr="00EF0F33">
        <w:rPr>
          <w:rFonts w:ascii="Arial" w:hAnsi="Arial" w:cs="Arial"/>
          <w:sz w:val="24"/>
        </w:rPr>
        <w:t>тухай</w:t>
      </w:r>
    </w:p>
    <w:p w:rsidR="00993427" w:rsidRPr="00EF0F33" w:rsidRDefault="00993427" w:rsidP="002E27E5">
      <w:pPr>
        <w:rPr>
          <w:rFonts w:ascii="Arial" w:hAnsi="Arial" w:cs="Arial"/>
          <w:sz w:val="24"/>
          <w:lang w:val="en-US"/>
        </w:rPr>
      </w:pPr>
    </w:p>
    <w:p w:rsidR="00506C3F" w:rsidRPr="00EF0F33" w:rsidRDefault="00506C3F" w:rsidP="002E27E5">
      <w:pPr>
        <w:rPr>
          <w:rFonts w:ascii="Arial" w:hAnsi="Arial" w:cs="Arial"/>
          <w:sz w:val="24"/>
          <w:lang w:val="en-US"/>
        </w:rPr>
      </w:pPr>
    </w:p>
    <w:p w:rsidR="00E04551" w:rsidRPr="00EF0F33" w:rsidRDefault="00E04551" w:rsidP="002E27E5">
      <w:pPr>
        <w:rPr>
          <w:rFonts w:ascii="Arial" w:hAnsi="Arial" w:cs="Arial"/>
          <w:sz w:val="24"/>
          <w:lang w:val="en-US"/>
        </w:rPr>
      </w:pPr>
    </w:p>
    <w:p w:rsidR="00E04551" w:rsidRPr="00EF0F33" w:rsidRDefault="00E04551" w:rsidP="002E27E5">
      <w:pPr>
        <w:rPr>
          <w:rFonts w:ascii="Arial" w:hAnsi="Arial" w:cs="Arial"/>
          <w:sz w:val="24"/>
          <w:lang w:val="en-US"/>
        </w:rPr>
      </w:pPr>
      <w:bookmarkStart w:id="0" w:name="_GoBack"/>
      <w:bookmarkEnd w:id="0"/>
    </w:p>
    <w:p w:rsidR="00732FFE" w:rsidRPr="00EF0F33" w:rsidRDefault="0058176E" w:rsidP="00E04551">
      <w:pPr>
        <w:spacing w:after="200" w:line="360" w:lineRule="auto"/>
        <w:ind w:firstLine="720"/>
        <w:jc w:val="both"/>
        <w:rPr>
          <w:rFonts w:ascii="Arial" w:eastAsia="Calibri" w:hAnsi="Arial" w:cs="Arial"/>
          <w:sz w:val="24"/>
        </w:rPr>
      </w:pPr>
      <w:r w:rsidRPr="00EF0F33">
        <w:rPr>
          <w:rFonts w:ascii="Arial" w:hAnsi="Arial" w:cs="Arial"/>
          <w:sz w:val="24"/>
        </w:rPr>
        <w:t xml:space="preserve">Монгол Улсын </w:t>
      </w:r>
      <w:r w:rsidR="00580905" w:rsidRPr="00EF0F33">
        <w:rPr>
          <w:rFonts w:ascii="Arial" w:hAnsi="Arial" w:cs="Arial"/>
          <w:sz w:val="24"/>
        </w:rPr>
        <w:t>Төсвийн тухай хуулийн 16</w:t>
      </w:r>
      <w:r w:rsidR="00732FFE" w:rsidRPr="00EF0F33">
        <w:rPr>
          <w:rFonts w:ascii="Arial" w:hAnsi="Arial" w:cs="Arial"/>
          <w:sz w:val="24"/>
          <w:lang w:val="en-US"/>
        </w:rPr>
        <w:t xml:space="preserve"> </w:t>
      </w:r>
      <w:r w:rsidR="00732FFE" w:rsidRPr="00EF0F33">
        <w:rPr>
          <w:rFonts w:ascii="Arial" w:hAnsi="Arial" w:cs="Arial"/>
          <w:sz w:val="24"/>
        </w:rPr>
        <w:t>дугаар зүйлийн 16</w:t>
      </w:r>
      <w:r w:rsidR="00580905" w:rsidRPr="00EF0F33">
        <w:rPr>
          <w:rFonts w:ascii="Arial" w:hAnsi="Arial" w:cs="Arial"/>
          <w:sz w:val="24"/>
        </w:rPr>
        <w:t>.5.</w:t>
      </w:r>
      <w:r w:rsidR="00732FFE" w:rsidRPr="00EF0F33">
        <w:rPr>
          <w:rFonts w:ascii="Arial" w:hAnsi="Arial" w:cs="Arial"/>
          <w:sz w:val="24"/>
        </w:rPr>
        <w:t>5</w:t>
      </w:r>
      <w:r w:rsidR="007F27B8" w:rsidRPr="00EF0F33">
        <w:rPr>
          <w:rFonts w:ascii="Arial" w:hAnsi="Arial" w:cs="Arial"/>
          <w:sz w:val="24"/>
        </w:rPr>
        <w:t>, 46 дугаар зүйлийн 46.3.3, Төрийн албаны тухай хуулийн 61 дүгээр зүйлийн 61.1.1</w:t>
      </w:r>
      <w:r w:rsidR="004C7894" w:rsidRPr="00EF0F33">
        <w:rPr>
          <w:rFonts w:ascii="Arial" w:hAnsi="Arial" w:cs="Arial"/>
          <w:sz w:val="24"/>
        </w:rPr>
        <w:t>, Үндэсний Статистикийн хорооны дотоод журмын 5.23, Хэлтсийн дотоод журмын 5.7  да</w:t>
      </w:r>
      <w:r w:rsidR="00732FFE" w:rsidRPr="00EF0F33">
        <w:rPr>
          <w:rFonts w:ascii="Arial" w:hAnsi="Arial" w:cs="Arial"/>
          <w:sz w:val="24"/>
        </w:rPr>
        <w:t>х</w:t>
      </w:r>
      <w:r w:rsidR="007F27B8" w:rsidRPr="00EF0F33">
        <w:rPr>
          <w:rFonts w:ascii="Arial" w:hAnsi="Arial" w:cs="Arial"/>
          <w:sz w:val="24"/>
        </w:rPr>
        <w:t>ь</w:t>
      </w:r>
      <w:r w:rsidR="004C7894" w:rsidRPr="00EF0F33">
        <w:rPr>
          <w:rFonts w:ascii="Arial" w:hAnsi="Arial" w:cs="Arial"/>
          <w:sz w:val="24"/>
        </w:rPr>
        <w:t xml:space="preserve"> заалтуудыг</w:t>
      </w:r>
      <w:r w:rsidR="00F7459E" w:rsidRPr="00EF0F33">
        <w:rPr>
          <w:rFonts w:ascii="Arial" w:hAnsi="Arial" w:cs="Arial"/>
          <w:sz w:val="24"/>
        </w:rPr>
        <w:t xml:space="preserve"> </w:t>
      </w:r>
      <w:r w:rsidR="007F27B8" w:rsidRPr="00EF0F33">
        <w:rPr>
          <w:rFonts w:ascii="Arial" w:hAnsi="Arial" w:cs="Arial"/>
          <w:sz w:val="24"/>
        </w:rPr>
        <w:t xml:space="preserve">тус тус </w:t>
      </w:r>
      <w:r w:rsidR="00241C1F" w:rsidRPr="00EF0F33">
        <w:rPr>
          <w:rFonts w:ascii="Arial" w:eastAsia="Calibri" w:hAnsi="Arial" w:cs="Arial"/>
          <w:sz w:val="24"/>
        </w:rPr>
        <w:t xml:space="preserve">үндэслэн  ТУШААХ </w:t>
      </w:r>
      <w:proofErr w:type="spellStart"/>
      <w:r w:rsidR="00241C1F" w:rsidRPr="00EF0F33">
        <w:rPr>
          <w:rFonts w:ascii="Arial" w:eastAsia="Calibri" w:hAnsi="Arial" w:cs="Arial"/>
          <w:sz w:val="24"/>
          <w:lang w:val="en-US"/>
        </w:rPr>
        <w:t>нь</w:t>
      </w:r>
      <w:proofErr w:type="spellEnd"/>
      <w:r w:rsidR="00241C1F" w:rsidRPr="00EF0F33">
        <w:rPr>
          <w:rFonts w:ascii="Arial" w:eastAsia="Calibri" w:hAnsi="Arial" w:cs="Arial"/>
          <w:sz w:val="24"/>
        </w:rPr>
        <w:t xml:space="preserve">: </w:t>
      </w:r>
    </w:p>
    <w:p w:rsidR="005C63FC" w:rsidRPr="00EF0F33" w:rsidRDefault="005C63FC" w:rsidP="005C63FC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EF0F33">
        <w:rPr>
          <w:rFonts w:ascii="Arial" w:hAnsi="Arial" w:cs="Arial"/>
          <w:sz w:val="24"/>
        </w:rPr>
        <w:t xml:space="preserve">1.Хэлтсийн ажилтнуудад түлээ нүүрсний </w:t>
      </w:r>
      <w:r w:rsidR="004C7894" w:rsidRPr="00EF0F33">
        <w:rPr>
          <w:rFonts w:ascii="Arial" w:hAnsi="Arial" w:cs="Arial"/>
          <w:sz w:val="24"/>
        </w:rPr>
        <w:t>хөнгөлөлт  246</w:t>
      </w:r>
      <w:r w:rsidRPr="00EF0F33">
        <w:rPr>
          <w:rFonts w:ascii="Arial" w:hAnsi="Arial" w:cs="Arial"/>
          <w:sz w:val="24"/>
        </w:rPr>
        <w:t>.000 /</w:t>
      </w:r>
      <w:r w:rsidR="004C7894" w:rsidRPr="00EF0F33">
        <w:rPr>
          <w:rFonts w:ascii="Arial" w:hAnsi="Arial" w:cs="Arial"/>
          <w:sz w:val="24"/>
        </w:rPr>
        <w:t>хоёр</w:t>
      </w:r>
      <w:r w:rsidRPr="00EF0F33">
        <w:rPr>
          <w:rFonts w:ascii="Arial" w:hAnsi="Arial" w:cs="Arial"/>
          <w:sz w:val="24"/>
        </w:rPr>
        <w:t xml:space="preserve"> зуун </w:t>
      </w:r>
      <w:r w:rsidR="004C7894" w:rsidRPr="00EF0F33">
        <w:rPr>
          <w:rFonts w:ascii="Arial" w:hAnsi="Arial" w:cs="Arial"/>
          <w:sz w:val="24"/>
        </w:rPr>
        <w:t xml:space="preserve">дөчин зургаан </w:t>
      </w:r>
      <w:r w:rsidRPr="00EF0F33">
        <w:rPr>
          <w:rFonts w:ascii="Arial" w:hAnsi="Arial" w:cs="Arial"/>
          <w:sz w:val="24"/>
        </w:rPr>
        <w:t>мянган/ төгрөг олгосугай.</w:t>
      </w:r>
    </w:p>
    <w:p w:rsidR="005C63FC" w:rsidRPr="00EF0F33" w:rsidRDefault="005C63FC" w:rsidP="005C63FC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  <w:r w:rsidRPr="00EF0F33">
        <w:rPr>
          <w:rFonts w:ascii="Arial" w:hAnsi="Arial" w:cs="Arial"/>
          <w:sz w:val="24"/>
        </w:rPr>
        <w:t>2.Түлээ нүүрсний хөнгөлөлт эдлэх ажилтнуудын нэрсийг хавсрал</w:t>
      </w:r>
      <w:r w:rsidR="004D03E7">
        <w:rPr>
          <w:rFonts w:ascii="Arial" w:hAnsi="Arial" w:cs="Arial"/>
          <w:sz w:val="24"/>
        </w:rPr>
        <w:t>таар баталж,  цалингийн зардлаас</w:t>
      </w:r>
      <w:r w:rsidRPr="00EF0F33">
        <w:rPr>
          <w:rFonts w:ascii="Arial" w:hAnsi="Arial" w:cs="Arial"/>
          <w:sz w:val="24"/>
        </w:rPr>
        <w:t xml:space="preserve"> олгохыг нягтлан бодогч /Г.Сайхантуяа/-д зөвшөөрсүгэй.</w:t>
      </w:r>
    </w:p>
    <w:p w:rsidR="005C63FC" w:rsidRPr="00EF0F33" w:rsidRDefault="005C63FC" w:rsidP="005C63FC">
      <w:pPr>
        <w:spacing w:line="360" w:lineRule="auto"/>
        <w:ind w:firstLine="720"/>
        <w:jc w:val="both"/>
        <w:rPr>
          <w:rFonts w:ascii="Arial" w:hAnsi="Arial" w:cs="Arial"/>
          <w:sz w:val="24"/>
          <w:lang w:val="en-US"/>
        </w:rPr>
      </w:pPr>
    </w:p>
    <w:p w:rsidR="00E17F11" w:rsidRPr="00EF0F33" w:rsidRDefault="00E17F11" w:rsidP="00E04551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</w:p>
    <w:p w:rsidR="00C74F23" w:rsidRPr="00EF0F33" w:rsidRDefault="00C74F23" w:rsidP="00E04551">
      <w:pPr>
        <w:spacing w:line="360" w:lineRule="auto"/>
        <w:ind w:firstLine="720"/>
        <w:jc w:val="both"/>
        <w:rPr>
          <w:rFonts w:ascii="Arial" w:hAnsi="Arial" w:cs="Arial"/>
          <w:sz w:val="24"/>
        </w:rPr>
      </w:pPr>
    </w:p>
    <w:p w:rsidR="00993427" w:rsidRPr="00EF0F33" w:rsidRDefault="00993427" w:rsidP="00993427">
      <w:pPr>
        <w:rPr>
          <w:rFonts w:ascii="Arial" w:hAnsi="Arial" w:cs="Arial"/>
          <w:sz w:val="24"/>
        </w:rPr>
      </w:pPr>
    </w:p>
    <w:p w:rsidR="00DA5DBB" w:rsidRPr="00EF0F33" w:rsidRDefault="00753BB9" w:rsidP="00F2772A">
      <w:pPr>
        <w:jc w:val="center"/>
        <w:rPr>
          <w:rFonts w:ascii="Arial" w:hAnsi="Arial" w:cs="Arial"/>
          <w:sz w:val="24"/>
        </w:rPr>
      </w:pPr>
      <w:r w:rsidRPr="00EF0F33">
        <w:rPr>
          <w:rFonts w:ascii="Arial" w:hAnsi="Arial" w:cs="Arial"/>
          <w:sz w:val="24"/>
        </w:rPr>
        <w:t>ДАРГА</w:t>
      </w:r>
      <w:r w:rsidR="00993427" w:rsidRPr="00EF0F33">
        <w:rPr>
          <w:rFonts w:ascii="Arial" w:hAnsi="Arial" w:cs="Arial"/>
          <w:sz w:val="24"/>
        </w:rPr>
        <w:t xml:space="preserve">                            </w:t>
      </w:r>
      <w:r w:rsidRPr="00EF0F33">
        <w:rPr>
          <w:rFonts w:ascii="Arial" w:hAnsi="Arial" w:cs="Arial"/>
          <w:sz w:val="24"/>
        </w:rPr>
        <w:t>Б.ЭНХТУЯА</w:t>
      </w: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EF0F33" w:rsidRDefault="00EF0F33" w:rsidP="00F2772A">
      <w:pPr>
        <w:jc w:val="center"/>
        <w:rPr>
          <w:rFonts w:ascii="Arial" w:hAnsi="Arial" w:cs="Arial"/>
          <w:sz w:val="24"/>
        </w:rPr>
      </w:pPr>
    </w:p>
    <w:p w:rsidR="00EF0F33" w:rsidRPr="00753BB9" w:rsidRDefault="00EF0F33" w:rsidP="00F2772A">
      <w:pPr>
        <w:jc w:val="center"/>
        <w:rPr>
          <w:sz w:val="28"/>
        </w:rPr>
      </w:pPr>
    </w:p>
    <w:sectPr w:rsidR="00EF0F33" w:rsidRPr="00753BB9" w:rsidSect="00E04551">
      <w:pgSz w:w="11909" w:h="16834" w:code="9"/>
      <w:pgMar w:top="3544" w:right="852" w:bottom="86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65E"/>
    <w:multiLevelType w:val="hybridMultilevel"/>
    <w:tmpl w:val="5F36F726"/>
    <w:lvl w:ilvl="0" w:tplc="B282CC4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164015EE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71132"/>
    <w:multiLevelType w:val="hybridMultilevel"/>
    <w:tmpl w:val="BE9604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6621B42"/>
    <w:multiLevelType w:val="hybridMultilevel"/>
    <w:tmpl w:val="2EE68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47639"/>
    <w:multiLevelType w:val="hybridMultilevel"/>
    <w:tmpl w:val="5E6A5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EE0"/>
    <w:multiLevelType w:val="hybridMultilevel"/>
    <w:tmpl w:val="16122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85F9B"/>
    <w:multiLevelType w:val="hybridMultilevel"/>
    <w:tmpl w:val="489A89C6"/>
    <w:lvl w:ilvl="0" w:tplc="E672237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64"/>
    <w:rsid w:val="00003704"/>
    <w:rsid w:val="00014F64"/>
    <w:rsid w:val="00030263"/>
    <w:rsid w:val="00035E2D"/>
    <w:rsid w:val="00065BED"/>
    <w:rsid w:val="00077992"/>
    <w:rsid w:val="0009272D"/>
    <w:rsid w:val="000A38C0"/>
    <w:rsid w:val="000A76D7"/>
    <w:rsid w:val="000B20D2"/>
    <w:rsid w:val="000C4865"/>
    <w:rsid w:val="000E5AA2"/>
    <w:rsid w:val="000F3938"/>
    <w:rsid w:val="00132DB1"/>
    <w:rsid w:val="00133752"/>
    <w:rsid w:val="001403B8"/>
    <w:rsid w:val="0015763B"/>
    <w:rsid w:val="00185C43"/>
    <w:rsid w:val="001914EB"/>
    <w:rsid w:val="001949C1"/>
    <w:rsid w:val="001D7E1E"/>
    <w:rsid w:val="001E1607"/>
    <w:rsid w:val="001F02CB"/>
    <w:rsid w:val="001F0B3C"/>
    <w:rsid w:val="001F680C"/>
    <w:rsid w:val="00217704"/>
    <w:rsid w:val="002331CA"/>
    <w:rsid w:val="00241C1F"/>
    <w:rsid w:val="002431DA"/>
    <w:rsid w:val="00245A8F"/>
    <w:rsid w:val="002750AF"/>
    <w:rsid w:val="00277603"/>
    <w:rsid w:val="00283341"/>
    <w:rsid w:val="00295004"/>
    <w:rsid w:val="00295A57"/>
    <w:rsid w:val="00296FE1"/>
    <w:rsid w:val="002A01DB"/>
    <w:rsid w:val="002A2DB0"/>
    <w:rsid w:val="002A32BD"/>
    <w:rsid w:val="002A649A"/>
    <w:rsid w:val="002A79EA"/>
    <w:rsid w:val="002B5D85"/>
    <w:rsid w:val="002C4CB8"/>
    <w:rsid w:val="002D0864"/>
    <w:rsid w:val="002E27E5"/>
    <w:rsid w:val="002F0032"/>
    <w:rsid w:val="002F2336"/>
    <w:rsid w:val="00311521"/>
    <w:rsid w:val="0031280A"/>
    <w:rsid w:val="003152CD"/>
    <w:rsid w:val="003207A0"/>
    <w:rsid w:val="00322FB1"/>
    <w:rsid w:val="00337229"/>
    <w:rsid w:val="003560DB"/>
    <w:rsid w:val="003570F4"/>
    <w:rsid w:val="00366BC4"/>
    <w:rsid w:val="00382826"/>
    <w:rsid w:val="003A4F5A"/>
    <w:rsid w:val="003A5192"/>
    <w:rsid w:val="003C23A0"/>
    <w:rsid w:val="003C6FD9"/>
    <w:rsid w:val="003F50B0"/>
    <w:rsid w:val="00415554"/>
    <w:rsid w:val="00427158"/>
    <w:rsid w:val="00433B2A"/>
    <w:rsid w:val="00437A16"/>
    <w:rsid w:val="00437DB1"/>
    <w:rsid w:val="00447682"/>
    <w:rsid w:val="00461CD1"/>
    <w:rsid w:val="0046318C"/>
    <w:rsid w:val="004837D4"/>
    <w:rsid w:val="00483BEB"/>
    <w:rsid w:val="004844C7"/>
    <w:rsid w:val="004A03EE"/>
    <w:rsid w:val="004C1645"/>
    <w:rsid w:val="004C2BE4"/>
    <w:rsid w:val="004C4D52"/>
    <w:rsid w:val="004C7894"/>
    <w:rsid w:val="004D03E7"/>
    <w:rsid w:val="004D15B2"/>
    <w:rsid w:val="004D62BD"/>
    <w:rsid w:val="004E1019"/>
    <w:rsid w:val="00502500"/>
    <w:rsid w:val="00506103"/>
    <w:rsid w:val="00506C3F"/>
    <w:rsid w:val="0052651B"/>
    <w:rsid w:val="00545B7C"/>
    <w:rsid w:val="00555535"/>
    <w:rsid w:val="00564103"/>
    <w:rsid w:val="00572A48"/>
    <w:rsid w:val="0057626B"/>
    <w:rsid w:val="00576550"/>
    <w:rsid w:val="00576C13"/>
    <w:rsid w:val="00580905"/>
    <w:rsid w:val="0058176E"/>
    <w:rsid w:val="005901E2"/>
    <w:rsid w:val="005A5A32"/>
    <w:rsid w:val="005C2E0C"/>
    <w:rsid w:val="005C63FC"/>
    <w:rsid w:val="005D3FA0"/>
    <w:rsid w:val="005D5429"/>
    <w:rsid w:val="005E1F60"/>
    <w:rsid w:val="005F3EAA"/>
    <w:rsid w:val="00613E28"/>
    <w:rsid w:val="0061595D"/>
    <w:rsid w:val="00632732"/>
    <w:rsid w:val="0063483B"/>
    <w:rsid w:val="00637953"/>
    <w:rsid w:val="00645881"/>
    <w:rsid w:val="006475DF"/>
    <w:rsid w:val="006574AF"/>
    <w:rsid w:val="006619FE"/>
    <w:rsid w:val="00664F90"/>
    <w:rsid w:val="006670D9"/>
    <w:rsid w:val="00673DE6"/>
    <w:rsid w:val="00682058"/>
    <w:rsid w:val="006B35F6"/>
    <w:rsid w:val="006D25AD"/>
    <w:rsid w:val="006E3FC4"/>
    <w:rsid w:val="006E5F79"/>
    <w:rsid w:val="006F36CE"/>
    <w:rsid w:val="007017F9"/>
    <w:rsid w:val="007032C8"/>
    <w:rsid w:val="00706DF6"/>
    <w:rsid w:val="007242A7"/>
    <w:rsid w:val="00732FFE"/>
    <w:rsid w:val="00746E54"/>
    <w:rsid w:val="00752D6E"/>
    <w:rsid w:val="00753BB9"/>
    <w:rsid w:val="0075603C"/>
    <w:rsid w:val="00767676"/>
    <w:rsid w:val="007842D0"/>
    <w:rsid w:val="00793A4A"/>
    <w:rsid w:val="00795E5C"/>
    <w:rsid w:val="007A15A5"/>
    <w:rsid w:val="007A22D8"/>
    <w:rsid w:val="007A616C"/>
    <w:rsid w:val="007C7B61"/>
    <w:rsid w:val="007F27B8"/>
    <w:rsid w:val="007F65F7"/>
    <w:rsid w:val="008002CC"/>
    <w:rsid w:val="00803242"/>
    <w:rsid w:val="00841187"/>
    <w:rsid w:val="00850C54"/>
    <w:rsid w:val="00853AA6"/>
    <w:rsid w:val="00856F56"/>
    <w:rsid w:val="00862408"/>
    <w:rsid w:val="00870BDA"/>
    <w:rsid w:val="00875C11"/>
    <w:rsid w:val="00891531"/>
    <w:rsid w:val="00894089"/>
    <w:rsid w:val="008B0EAA"/>
    <w:rsid w:val="008D05B7"/>
    <w:rsid w:val="008E7F10"/>
    <w:rsid w:val="00915284"/>
    <w:rsid w:val="009333CA"/>
    <w:rsid w:val="00935294"/>
    <w:rsid w:val="009414E4"/>
    <w:rsid w:val="00941883"/>
    <w:rsid w:val="00957B6C"/>
    <w:rsid w:val="0096416C"/>
    <w:rsid w:val="00967870"/>
    <w:rsid w:val="00971744"/>
    <w:rsid w:val="009762C2"/>
    <w:rsid w:val="00987C32"/>
    <w:rsid w:val="00993427"/>
    <w:rsid w:val="009A5449"/>
    <w:rsid w:val="009A57EE"/>
    <w:rsid w:val="009B3784"/>
    <w:rsid w:val="009C0AF4"/>
    <w:rsid w:val="009D3273"/>
    <w:rsid w:val="00A029DB"/>
    <w:rsid w:val="00A03224"/>
    <w:rsid w:val="00A03C9E"/>
    <w:rsid w:val="00A0697C"/>
    <w:rsid w:val="00A1243E"/>
    <w:rsid w:val="00A137DD"/>
    <w:rsid w:val="00A13B2E"/>
    <w:rsid w:val="00A16679"/>
    <w:rsid w:val="00A3605A"/>
    <w:rsid w:val="00A42808"/>
    <w:rsid w:val="00A5579C"/>
    <w:rsid w:val="00A566AC"/>
    <w:rsid w:val="00A61F9D"/>
    <w:rsid w:val="00A64E1E"/>
    <w:rsid w:val="00A654A8"/>
    <w:rsid w:val="00A710B7"/>
    <w:rsid w:val="00A9382A"/>
    <w:rsid w:val="00A9586C"/>
    <w:rsid w:val="00AA3567"/>
    <w:rsid w:val="00AB5D0C"/>
    <w:rsid w:val="00AB6BBD"/>
    <w:rsid w:val="00AB6D27"/>
    <w:rsid w:val="00AC1AF9"/>
    <w:rsid w:val="00AD6FC3"/>
    <w:rsid w:val="00AE7854"/>
    <w:rsid w:val="00B05452"/>
    <w:rsid w:val="00B17435"/>
    <w:rsid w:val="00B374BC"/>
    <w:rsid w:val="00B76CD0"/>
    <w:rsid w:val="00B91DFB"/>
    <w:rsid w:val="00BA1C0F"/>
    <w:rsid w:val="00BA45BE"/>
    <w:rsid w:val="00BA764A"/>
    <w:rsid w:val="00BC7D30"/>
    <w:rsid w:val="00BD077D"/>
    <w:rsid w:val="00BD4AC7"/>
    <w:rsid w:val="00BF570F"/>
    <w:rsid w:val="00C02ED2"/>
    <w:rsid w:val="00C05E19"/>
    <w:rsid w:val="00C14E7A"/>
    <w:rsid w:val="00C23043"/>
    <w:rsid w:val="00C505D7"/>
    <w:rsid w:val="00C54C74"/>
    <w:rsid w:val="00C6117B"/>
    <w:rsid w:val="00C678DA"/>
    <w:rsid w:val="00C74F23"/>
    <w:rsid w:val="00C85CD7"/>
    <w:rsid w:val="00C976C6"/>
    <w:rsid w:val="00CA4CBC"/>
    <w:rsid w:val="00CB66DC"/>
    <w:rsid w:val="00CC1DDD"/>
    <w:rsid w:val="00CC1F7C"/>
    <w:rsid w:val="00CD4894"/>
    <w:rsid w:val="00CF0EFC"/>
    <w:rsid w:val="00CF4496"/>
    <w:rsid w:val="00CF5C03"/>
    <w:rsid w:val="00D00210"/>
    <w:rsid w:val="00D02B36"/>
    <w:rsid w:val="00D056EC"/>
    <w:rsid w:val="00D11F91"/>
    <w:rsid w:val="00D3305B"/>
    <w:rsid w:val="00D47EA8"/>
    <w:rsid w:val="00D80CD5"/>
    <w:rsid w:val="00D816A1"/>
    <w:rsid w:val="00D8531B"/>
    <w:rsid w:val="00D87D3F"/>
    <w:rsid w:val="00DA300F"/>
    <w:rsid w:val="00DA5DBB"/>
    <w:rsid w:val="00DB4249"/>
    <w:rsid w:val="00DC189A"/>
    <w:rsid w:val="00DD1E3A"/>
    <w:rsid w:val="00DE2516"/>
    <w:rsid w:val="00DE368C"/>
    <w:rsid w:val="00DE4954"/>
    <w:rsid w:val="00E03089"/>
    <w:rsid w:val="00E031AF"/>
    <w:rsid w:val="00E04551"/>
    <w:rsid w:val="00E159B2"/>
    <w:rsid w:val="00E16D49"/>
    <w:rsid w:val="00E17F11"/>
    <w:rsid w:val="00E25B86"/>
    <w:rsid w:val="00E2667E"/>
    <w:rsid w:val="00E340A9"/>
    <w:rsid w:val="00E50F6E"/>
    <w:rsid w:val="00E66104"/>
    <w:rsid w:val="00E74D2D"/>
    <w:rsid w:val="00E811EB"/>
    <w:rsid w:val="00E93E95"/>
    <w:rsid w:val="00EB3454"/>
    <w:rsid w:val="00EE1A3D"/>
    <w:rsid w:val="00EE6E14"/>
    <w:rsid w:val="00EF0F33"/>
    <w:rsid w:val="00EF59FE"/>
    <w:rsid w:val="00F27619"/>
    <w:rsid w:val="00F2772A"/>
    <w:rsid w:val="00F33DA2"/>
    <w:rsid w:val="00F41190"/>
    <w:rsid w:val="00F6358D"/>
    <w:rsid w:val="00F7459E"/>
    <w:rsid w:val="00F80504"/>
    <w:rsid w:val="00F869AD"/>
    <w:rsid w:val="00FB210A"/>
    <w:rsid w:val="00FB4F12"/>
    <w:rsid w:val="00FC4CA7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742CB2-15A8-4D18-B82C-CECE403B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D6E"/>
    <w:rPr>
      <w:rFonts w:ascii="Arial Mon" w:hAnsi="Arial Mon"/>
      <w:szCs w:val="24"/>
      <w:lang w:val="mn-MN"/>
    </w:rPr>
  </w:style>
  <w:style w:type="paragraph" w:styleId="Heading1">
    <w:name w:val="heading 1"/>
    <w:basedOn w:val="Normal"/>
    <w:next w:val="Normal"/>
    <w:qFormat/>
    <w:rsid w:val="00752D6E"/>
    <w:pPr>
      <w:keepNext/>
      <w:jc w:val="center"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qFormat/>
    <w:rsid w:val="00752D6E"/>
    <w:pPr>
      <w:keepNext/>
      <w:tabs>
        <w:tab w:val="left" w:pos="1440"/>
        <w:tab w:val="left" w:pos="1620"/>
        <w:tab w:val="left" w:pos="2160"/>
      </w:tabs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2D6E"/>
    <w:pPr>
      <w:jc w:val="center"/>
    </w:pPr>
    <w:rPr>
      <w:sz w:val="32"/>
      <w:lang w:val="en-US"/>
    </w:rPr>
  </w:style>
  <w:style w:type="paragraph" w:styleId="BodyText">
    <w:name w:val="Body Text"/>
    <w:basedOn w:val="Normal"/>
    <w:rsid w:val="00752D6E"/>
    <w:pPr>
      <w:spacing w:line="360" w:lineRule="auto"/>
      <w:jc w:val="both"/>
    </w:pPr>
    <w:rPr>
      <w:sz w:val="24"/>
      <w:lang w:val="en-US"/>
    </w:rPr>
  </w:style>
  <w:style w:type="paragraph" w:styleId="Subtitle">
    <w:name w:val="Subtitle"/>
    <w:basedOn w:val="Normal"/>
    <w:qFormat/>
    <w:rsid w:val="00752D6E"/>
    <w:pPr>
      <w:jc w:val="center"/>
    </w:pPr>
    <w:rPr>
      <w:b/>
      <w:bCs/>
      <w:sz w:val="32"/>
      <w:lang w:val="en-US"/>
    </w:rPr>
  </w:style>
  <w:style w:type="paragraph" w:styleId="ListParagraph">
    <w:name w:val="List Paragraph"/>
    <w:basedOn w:val="Normal"/>
    <w:uiPriority w:val="34"/>
    <w:qFormat/>
    <w:rsid w:val="00241C1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F6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680C"/>
    <w:rPr>
      <w:rFonts w:ascii="Segoe UI" w:hAnsi="Segoe UI" w:cs="Segoe UI"/>
      <w:sz w:val="18"/>
      <w:szCs w:val="18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ÄÓÍÄÃÎÂÜ ÀÉÌÃÈÉÍ ÇÀÑÀÃ ÄÀÐÃÛÍ ÄÝÐÃÝÄÝÕ</vt:lpstr>
    </vt:vector>
  </TitlesOfParts>
  <Company>nso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ÄÓÍÄÃÎÂÜ ÀÉÌÃÈÉÍ ÇÀÑÀÃ ÄÀÐÃÛÍ ÄÝÐÃÝÄÝÕ</dc:title>
  <dc:creator>nso</dc:creator>
  <cp:lastModifiedBy>statisticnybo</cp:lastModifiedBy>
  <cp:revision>10</cp:revision>
  <cp:lastPrinted>2021-01-05T01:48:00Z</cp:lastPrinted>
  <dcterms:created xsi:type="dcterms:W3CDTF">2020-12-16T07:22:00Z</dcterms:created>
  <dcterms:modified xsi:type="dcterms:W3CDTF">2021-01-05T01:48:00Z</dcterms:modified>
</cp:coreProperties>
</file>